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ind w:left="0" w:right="360" w:hanging="0"/>
        <w:jc w:val="center"/>
        <w:rPr>
          <w:rFonts w:cs="Arial" w:ascii="Arial" w:hAnsi="Arial"/>
          <w:b/>
          <w:sz w:val="28"/>
          <w:szCs w:val="32"/>
        </w:rPr>
      </w:pPr>
      <w:r>
        <w:rPr>
          <w:rFonts w:cs="Arial" w:ascii="Arial" w:hAnsi="Arial"/>
          <w:b/>
          <w:sz w:val="28"/>
          <w:szCs w:val="32"/>
        </w:rPr>
        <w:t>AustinDistrictMTA 2015-16 EVENTS CALENDAR BY LOCATION</w:t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226"/>
        <w:gridCol w:w="1348"/>
        <w:gridCol w:w="5221"/>
        <w:gridCol w:w="1261"/>
      </w:tblGrid>
      <w:tr>
        <w:trPr>
          <w:trHeight w:val="431" w:hRule="atLeast"/>
          <w:cantSplit w:val="false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DATE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2015-16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**Registration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Deadlines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 xml:space="preserve">Teachers should check master calendar for ALL events and deadlines.  Times and locations are subject to change. 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6"/>
                <w:szCs w:val="16"/>
              </w:rPr>
              <w:t>HOURS</w:t>
            </w:r>
          </w:p>
        </w:tc>
      </w:tr>
      <w:tr>
        <w:trPr>
          <w:cantSplit w:val="false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Oct 17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Sat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(UT-Austin)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Sept 23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Wed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Jazz Pop Rock Festival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9 am - 5 pm</w:t>
            </w:r>
          </w:p>
        </w:tc>
      </w:tr>
      <w:tr>
        <w:trPr>
          <w:cantSplit w:val="false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Oct 24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Sat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(Steinway)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Sept 30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Wed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Austin Youth Music Ambassador Auditions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9 am - 5 pm</w:t>
            </w:r>
          </w:p>
        </w:tc>
      </w:tr>
      <w:tr>
        <w:trPr>
          <w:cantSplit w:val="false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Oct 31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Sat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(Steinway)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Oct 21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Wed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Honors Recital ONE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 xml:space="preserve">Jazz Pop Rock 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 pm - 6 pm</w:t>
            </w:r>
          </w:p>
        </w:tc>
      </w:tr>
      <w:tr>
        <w:trPr>
          <w:cantSplit w:val="false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C0D9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Nov 1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Sun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(Concordia)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C0D9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Sept 23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Wed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C0D9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*Fall Theory Test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C0D9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am - 5 pm</w:t>
            </w:r>
          </w:p>
        </w:tc>
      </w:tr>
      <w:tr>
        <w:trPr>
          <w:cantSplit w:val="false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Nov 14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Sat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(Steinway)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Oct 28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Wed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Adult Student Forum Recital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pm - 5 pm</w:t>
            </w:r>
          </w:p>
        </w:tc>
      </w:tr>
      <w:tr>
        <w:trPr>
          <w:cantSplit w:val="false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Nov 21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Sat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(UT-Austin)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Oct 28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Wed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Solo Contest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am - 5 pm</w:t>
            </w:r>
          </w:p>
        </w:tc>
      </w:tr>
      <w:tr>
        <w:trPr>
          <w:cantSplit w:val="false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Dec 5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Sat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(UT-Austin)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Nov 18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Wed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Hymn Festival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am - 5 pm</w:t>
            </w:r>
          </w:p>
        </w:tc>
      </w:tr>
      <w:tr>
        <w:trPr>
          <w:cantSplit w:val="false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Dec 12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Sat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(Steinway)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Dec 2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Wed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Honors Recital TWO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>Solo Contest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 pm - 6 pm</w:t>
            </w:r>
          </w:p>
        </w:tc>
      </w:tr>
      <w:tr>
        <w:trPr>
          <w:cantSplit w:val="false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Jan 23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Sat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(Steinway)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Jan 6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Wed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Young Composers Concert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pm- 5 pm</w:t>
            </w:r>
          </w:p>
        </w:tc>
      </w:tr>
      <w:tr>
        <w:trPr>
          <w:cantSplit w:val="false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C0D9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Feb 6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Sat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(Concordia)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C0D9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Jan 6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Wed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C0D9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*Spring Theory Test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C0D9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am - 5 pm</w:t>
            </w:r>
          </w:p>
        </w:tc>
      </w:tr>
      <w:tr>
        <w:trPr>
          <w:cantSplit w:val="false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Feb 13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Sat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(UT-Austin)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Jan 20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Wed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Baroque/Classical Festival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am - 5 pm</w:t>
            </w:r>
          </w:p>
        </w:tc>
      </w:tr>
      <w:tr>
        <w:trPr>
          <w:cantSplit w:val="false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Feb 21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Sun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(Steinway)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Feb 3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Wed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  <w:lang w:val="fr-FR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  <w:lang w:val="fr-FR"/>
              </w:rPr>
              <w:t>*Performance Contest (TMTA SA Local)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lang w:val="fr-FR"/>
              </w:rPr>
            </w:pPr>
            <w:r>
              <w:rPr>
                <w:rFonts w:cs="Arial" w:ascii="Arial" w:hAnsi="Arial"/>
                <w:color w:val="000000"/>
                <w:lang w:val="fr-FR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am - 5 pm</w:t>
            </w:r>
          </w:p>
        </w:tc>
      </w:tr>
      <w:tr>
        <w:trPr>
          <w:cantSplit w:val="false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Feb 27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Sat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(Steinway)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Feb 17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Honors Recital THREE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>Baroque/Classical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 pm - 6 pm</w:t>
            </w:r>
          </w:p>
        </w:tc>
      </w:tr>
      <w:tr>
        <w:trPr>
          <w:cantSplit w:val="false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Mar 5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Sat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(UT-Austin)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Feb 10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Wed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Piano Ensemble, Chamber Music, Concerto Festival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am - 5 pm</w:t>
            </w:r>
          </w:p>
        </w:tc>
      </w:tr>
      <w:tr>
        <w:trPr>
          <w:cantSplit w:val="false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C0D9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Mar 6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Sun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(Concordia)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C0D9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Feb 3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Wed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C0D9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*World of Music (TMTA SA Local)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CCC0D9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ind w:left="0" w:right="-108" w:hanging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am - 5 pm</w:t>
            </w:r>
          </w:p>
        </w:tc>
      </w:tr>
      <w:tr>
        <w:trPr>
          <w:cantSplit w:val="false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Apr 9-10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Sat-</w:t>
            </w:r>
            <w:r>
              <w:rPr>
                <w:rFonts w:cs="Arial" w:ascii="Arial" w:hAnsi="Arial"/>
                <w:b/>
                <w:sz w:val="16"/>
                <w:szCs w:val="16"/>
              </w:rPr>
              <w:t>Sun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(Steinway)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Mar 23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Wed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Austin Symphony Youth Audition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Preliminaries - April 9th; 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Finals - April 10th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am - 5 pm</w:t>
            </w:r>
          </w:p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am - 4 pm</w:t>
            </w:r>
          </w:p>
        </w:tc>
      </w:tr>
      <w:tr>
        <w:trPr>
          <w:cantSplit w:val="false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Apr 16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Sat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(Steinway)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March 30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Wed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Honors Recital FOUR.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>Piano Ensemble/Chamber Music/Concerto &amp;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>Winners of Original Composition Local, State or National Contest (TMTA SA or MTNA</w:t>
            </w:r>
            <w:r>
              <w:rPr>
                <w:rFonts w:cs="Arial" w:ascii="Arial" w:hAnsi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 pm - 6 pm</w:t>
            </w:r>
          </w:p>
        </w:tc>
      </w:tr>
      <w:tr>
        <w:trPr>
          <w:cantSplit w:val="false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Apr 23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Sat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(UT-Austin)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Mar 30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Wed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Romantic/Contemporary Festival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am - 5 pm</w:t>
            </w:r>
          </w:p>
        </w:tc>
      </w:tr>
      <w:tr>
        <w:trPr>
          <w:cantSplit w:val="false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Apr 30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Sat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(Steinway)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Apr 13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Wed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Adult Student Forum - Recital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pm - 5 pm</w:t>
            </w:r>
          </w:p>
        </w:tc>
      </w:tr>
      <w:tr>
        <w:trPr>
          <w:cantSplit w:val="false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May 7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Sat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(Steinway)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Apr 27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Wed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Honors Recital FIVE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 xml:space="preserve">Romantic Contemporary 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12 pm- 6 pm</w:t>
            </w:r>
          </w:p>
        </w:tc>
      </w:tr>
      <w:tr>
        <w:trPr>
          <w:cantSplit w:val="false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May 14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Sat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(UT-Austin)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Apr 20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Wed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 xml:space="preserve">Ella Louise Burba (1-5); Schedler (6-8) 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Janet Russell Memorial (9-12)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Performance/Scholarship Contests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 am - 5 pm</w:t>
            </w:r>
          </w:p>
        </w:tc>
      </w:tr>
      <w:tr>
        <w:trPr>
          <w:cantSplit w:val="false"/>
        </w:trPr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Jun 4</w:t>
            </w:r>
          </w:p>
          <w:p>
            <w:pPr>
              <w:pStyle w:val="Normal"/>
              <w:spacing w:before="0" w:after="0"/>
              <w:ind w:left="-99" w:right="0" w:hanging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Sat</w:t>
            </w:r>
          </w:p>
          <w:p>
            <w:pPr>
              <w:pStyle w:val="Normal"/>
              <w:spacing w:before="0" w:after="0"/>
              <w:ind w:left="-99" w:right="0" w:hanging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(UT- Jessen)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May 18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Wed</w:t>
            </w:r>
          </w:p>
        </w:tc>
        <w:tc>
          <w:tcPr>
            <w:tcW w:w="5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Honors Recital SIX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 xml:space="preserve">Outstanding Student Awards and other eligible student winners </w:t>
            </w:r>
          </w:p>
          <w:p>
            <w:pPr>
              <w:pStyle w:val="Normal"/>
              <w:spacing w:before="0" w:after="0"/>
              <w:jc w:val="center"/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6"/>
                <w:szCs w:val="16"/>
              </w:rPr>
              <w:t>(see yearbook)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BD4B4" w:val="clear"/>
            <w:tcMar>
              <w:left w:w="9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am - 5 pm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440" w:right="1008" w:header="0" w:top="432" w:footer="0" w:bottom="432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e329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e329b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2015-08-06T14:46:00Z</dcterms:created>
  <dc:creator>Susan M. Marschinke</dc:creator>
  <dc:language>en-US</dc:language>
  <cp:lastModifiedBy>Susan M. Marschinke</cp:lastModifiedBy>
  <dcterms:modified xsi:type="dcterms:W3CDTF">2015-08-06T14:50:00Z</dcterms:modified>
  <cp:revision>1</cp:revision>
</cp:coreProperties>
</file>